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right"/>
        <w:rPr>
          <w:rFonts w:ascii="Times New Roman" w:hAnsi="Times New Roman"/>
          <w:b/>
          <w:sz w:val="36"/>
          <w:szCs w:val="36"/>
        </w:rPr>
      </w:pPr>
      <w:r w:rsidRPr="00B06D31">
        <w:rPr>
          <w:rFonts w:ascii="Times New Roman" w:hAnsi="Times New Roman"/>
          <w:b/>
          <w:sz w:val="36"/>
          <w:szCs w:val="36"/>
        </w:rPr>
        <w:t>ПРОЕКТ</w:t>
      </w: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right"/>
        <w:rPr>
          <w:rFonts w:ascii="Times New Roman" w:hAnsi="Times New Roman"/>
          <w:b/>
          <w:sz w:val="36"/>
          <w:szCs w:val="3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right"/>
        <w:rPr>
          <w:rFonts w:ascii="Times New Roman" w:hAnsi="Times New Roman"/>
          <w:b/>
          <w:sz w:val="36"/>
          <w:szCs w:val="3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right"/>
        <w:rPr>
          <w:rFonts w:ascii="Times New Roman" w:hAnsi="Times New Roman"/>
          <w:b/>
          <w:sz w:val="36"/>
          <w:szCs w:val="3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>РЕШЕНИЕ</w:t>
      </w:r>
      <w:r w:rsidRPr="000F330A">
        <w:rPr>
          <w:rFonts w:ascii="Times New Roman" w:hAnsi="Times New Roman"/>
          <w:b/>
          <w:sz w:val="56"/>
          <w:szCs w:val="56"/>
        </w:rPr>
        <w:t xml:space="preserve"> </w:t>
      </w:r>
    </w:p>
    <w:p w:rsidR="00990B4B" w:rsidRPr="000F330A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0F330A">
        <w:rPr>
          <w:rFonts w:ascii="Times New Roman" w:hAnsi="Times New Roman"/>
          <w:b/>
          <w:sz w:val="56"/>
          <w:szCs w:val="56"/>
        </w:rPr>
        <w:t xml:space="preserve">Совета города Азнакаево </w:t>
      </w:r>
      <w:proofErr w:type="spellStart"/>
      <w:r w:rsidRPr="000F330A">
        <w:rPr>
          <w:rFonts w:ascii="Times New Roman" w:hAnsi="Times New Roman"/>
          <w:b/>
          <w:sz w:val="56"/>
          <w:szCs w:val="56"/>
        </w:rPr>
        <w:t>Азнакаевского</w:t>
      </w:r>
      <w:proofErr w:type="spellEnd"/>
      <w:r w:rsidRPr="000F330A">
        <w:rPr>
          <w:rFonts w:ascii="Times New Roman" w:hAnsi="Times New Roman"/>
          <w:b/>
          <w:sz w:val="56"/>
          <w:szCs w:val="56"/>
        </w:rPr>
        <w:t xml:space="preserve"> муниципального района Республики Татарстан</w:t>
      </w: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line="240" w:lineRule="auto"/>
        <w:jc w:val="center"/>
        <w:rPr>
          <w:rFonts w:ascii="Times New Roman" w:hAnsi="Times New Roman"/>
          <w:b/>
          <w:sz w:val="56"/>
          <w:szCs w:val="5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line="240" w:lineRule="auto"/>
        <w:jc w:val="center"/>
        <w:rPr>
          <w:rFonts w:ascii="Times New Roman" w:hAnsi="Times New Roman"/>
          <w:b/>
          <w:sz w:val="56"/>
          <w:szCs w:val="5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line="240" w:lineRule="auto"/>
        <w:jc w:val="center"/>
        <w:rPr>
          <w:rFonts w:ascii="Times New Roman" w:hAnsi="Times New Roman"/>
          <w:b/>
          <w:sz w:val="72"/>
          <w:szCs w:val="72"/>
        </w:rPr>
      </w:pPr>
      <w:r w:rsidRPr="000F330A">
        <w:rPr>
          <w:rFonts w:ascii="Times New Roman" w:hAnsi="Times New Roman"/>
          <w:b/>
          <w:sz w:val="56"/>
          <w:szCs w:val="56"/>
        </w:rPr>
        <w:t xml:space="preserve">О бюджете муниципального образования «город Азнакаево» </w:t>
      </w:r>
      <w:proofErr w:type="spellStart"/>
      <w:r w:rsidRPr="000F330A">
        <w:rPr>
          <w:rFonts w:ascii="Times New Roman" w:hAnsi="Times New Roman"/>
          <w:b/>
          <w:sz w:val="56"/>
          <w:szCs w:val="56"/>
        </w:rPr>
        <w:t>Азнакаевского</w:t>
      </w:r>
      <w:proofErr w:type="spellEnd"/>
      <w:r w:rsidRPr="000F330A">
        <w:rPr>
          <w:rFonts w:ascii="Times New Roman" w:hAnsi="Times New Roman"/>
          <w:b/>
          <w:sz w:val="56"/>
          <w:szCs w:val="56"/>
        </w:rPr>
        <w:t xml:space="preserve"> муниципального ра</w:t>
      </w:r>
      <w:r w:rsidR="00B95BD6">
        <w:rPr>
          <w:rFonts w:ascii="Times New Roman" w:hAnsi="Times New Roman"/>
          <w:b/>
          <w:sz w:val="56"/>
          <w:szCs w:val="56"/>
        </w:rPr>
        <w:t>йона Республики Татарстан на 2020</w:t>
      </w:r>
      <w:r w:rsidRPr="000F330A">
        <w:rPr>
          <w:rFonts w:ascii="Times New Roman" w:hAnsi="Times New Roman"/>
          <w:b/>
          <w:sz w:val="56"/>
          <w:szCs w:val="56"/>
        </w:rPr>
        <w:t xml:space="preserve"> год и плановый период 20</w:t>
      </w:r>
      <w:r>
        <w:rPr>
          <w:rFonts w:ascii="Times New Roman" w:hAnsi="Times New Roman"/>
          <w:b/>
          <w:sz w:val="56"/>
          <w:szCs w:val="56"/>
        </w:rPr>
        <w:t>2</w:t>
      </w:r>
      <w:r w:rsidR="00B95BD6">
        <w:rPr>
          <w:rFonts w:ascii="Times New Roman" w:hAnsi="Times New Roman"/>
          <w:b/>
          <w:sz w:val="56"/>
          <w:szCs w:val="56"/>
        </w:rPr>
        <w:t>1</w:t>
      </w:r>
      <w:r w:rsidRPr="000F330A">
        <w:rPr>
          <w:rFonts w:ascii="Times New Roman" w:hAnsi="Times New Roman"/>
          <w:b/>
          <w:sz w:val="56"/>
          <w:szCs w:val="56"/>
        </w:rPr>
        <w:t xml:space="preserve"> и 202</w:t>
      </w:r>
      <w:r w:rsidR="00B95BD6">
        <w:rPr>
          <w:rFonts w:ascii="Times New Roman" w:hAnsi="Times New Roman"/>
          <w:b/>
          <w:sz w:val="56"/>
          <w:szCs w:val="56"/>
        </w:rPr>
        <w:t>2</w:t>
      </w:r>
      <w:r w:rsidRPr="000F330A">
        <w:rPr>
          <w:rFonts w:ascii="Times New Roman" w:hAnsi="Times New Roman"/>
          <w:b/>
          <w:sz w:val="56"/>
          <w:szCs w:val="56"/>
        </w:rPr>
        <w:t xml:space="preserve"> годов</w:t>
      </w:r>
    </w:p>
    <w:p w:rsidR="00990B4B" w:rsidRPr="0055507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36"/>
          <w:szCs w:val="3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B95BD6" w:rsidRDefault="00B95BD6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B95BD6" w:rsidRPr="002867D3" w:rsidRDefault="00B95BD6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sectPr w:rsidR="00B95BD6" w:rsidRPr="002867D3" w:rsidSect="005B1380">
      <w:pgSz w:w="11906" w:h="16838"/>
      <w:pgMar w:top="851" w:right="851" w:bottom="851" w:left="1418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6D31"/>
    <w:rsid w:val="00016BCA"/>
    <w:rsid w:val="0008426F"/>
    <w:rsid w:val="000F330A"/>
    <w:rsid w:val="00185AE4"/>
    <w:rsid w:val="001F6007"/>
    <w:rsid w:val="002867D3"/>
    <w:rsid w:val="00383BD9"/>
    <w:rsid w:val="00417CA3"/>
    <w:rsid w:val="00421735"/>
    <w:rsid w:val="00451838"/>
    <w:rsid w:val="004D01BB"/>
    <w:rsid w:val="004D4C54"/>
    <w:rsid w:val="004F7C6B"/>
    <w:rsid w:val="00514899"/>
    <w:rsid w:val="0055507B"/>
    <w:rsid w:val="00576D85"/>
    <w:rsid w:val="005B1380"/>
    <w:rsid w:val="00646DA8"/>
    <w:rsid w:val="00684B94"/>
    <w:rsid w:val="007170BA"/>
    <w:rsid w:val="00736880"/>
    <w:rsid w:val="0075070B"/>
    <w:rsid w:val="007E5E1C"/>
    <w:rsid w:val="00803DF8"/>
    <w:rsid w:val="008E6559"/>
    <w:rsid w:val="008F1A7B"/>
    <w:rsid w:val="00926947"/>
    <w:rsid w:val="0094175F"/>
    <w:rsid w:val="00990B4B"/>
    <w:rsid w:val="00A012BB"/>
    <w:rsid w:val="00A23A79"/>
    <w:rsid w:val="00A3735F"/>
    <w:rsid w:val="00B06D31"/>
    <w:rsid w:val="00B55B43"/>
    <w:rsid w:val="00B715A2"/>
    <w:rsid w:val="00B95BD6"/>
    <w:rsid w:val="00C160D7"/>
    <w:rsid w:val="00CD21F5"/>
    <w:rsid w:val="00D142E2"/>
    <w:rsid w:val="00D879E5"/>
    <w:rsid w:val="00DA310C"/>
    <w:rsid w:val="00DB4891"/>
    <w:rsid w:val="00DE5BB4"/>
    <w:rsid w:val="00E00463"/>
    <w:rsid w:val="00E521BF"/>
    <w:rsid w:val="00E97B33"/>
    <w:rsid w:val="00EC04B4"/>
    <w:rsid w:val="00F44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AE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</Words>
  <Characters>237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azna-Ziganshina</dc:creator>
  <cp:keywords/>
  <dc:description/>
  <cp:lastModifiedBy>azna-ziganshina</cp:lastModifiedBy>
  <cp:revision>27</cp:revision>
  <cp:lastPrinted>2016-11-08T04:42:00Z</cp:lastPrinted>
  <dcterms:created xsi:type="dcterms:W3CDTF">2013-11-12T09:52:00Z</dcterms:created>
  <dcterms:modified xsi:type="dcterms:W3CDTF">2019-10-14T11:44:00Z</dcterms:modified>
</cp:coreProperties>
</file>